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99" w:rsidRPr="00F97099" w:rsidRDefault="00F97099" w:rsidP="00F97099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99">
        <w:rPr>
          <w:rFonts w:ascii="Times New Roman" w:hAnsi="Times New Roman" w:cs="Times New Roman"/>
          <w:b/>
          <w:sz w:val="24"/>
          <w:szCs w:val="24"/>
        </w:rPr>
        <w:t>Результаты опроса участников конференции</w:t>
      </w:r>
    </w:p>
    <w:p w:rsidR="005D1791" w:rsidRPr="002475F2" w:rsidRDefault="00F97099" w:rsidP="002475F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третий участник </w:t>
      </w:r>
      <w:r w:rsidR="005D1791" w:rsidRPr="002475F2">
        <w:rPr>
          <w:rFonts w:ascii="Times New Roman" w:hAnsi="Times New Roman" w:cs="Times New Roman"/>
          <w:sz w:val="24"/>
          <w:szCs w:val="24"/>
        </w:rPr>
        <w:t>конференции «Калуга-город устойчивого развития: точки роста» заполнил анкету и ответил на ряд вопросов организаторов.</w:t>
      </w:r>
    </w:p>
    <w:p w:rsidR="00F97099" w:rsidRDefault="00F97099" w:rsidP="002475F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Подавляющее большинство (почти 95%) </w:t>
      </w:r>
      <w:r w:rsidR="002475F2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5D1791" w:rsidRPr="002475F2">
        <w:rPr>
          <w:rFonts w:ascii="Times New Roman" w:hAnsi="Times New Roman" w:cs="Times New Roman"/>
          <w:sz w:val="24"/>
          <w:szCs w:val="24"/>
        </w:rPr>
        <w:t>заполнивших анкеты</w:t>
      </w:r>
      <w:r w:rsidR="002475F2">
        <w:rPr>
          <w:rFonts w:ascii="Times New Roman" w:hAnsi="Times New Roman" w:cs="Times New Roman"/>
          <w:sz w:val="24"/>
          <w:szCs w:val="24"/>
        </w:rPr>
        <w:t>,</w:t>
      </w:r>
      <w:r w:rsidR="005D1791" w:rsidRPr="002475F2">
        <w:rPr>
          <w:rFonts w:ascii="Times New Roman" w:hAnsi="Times New Roman" w:cs="Times New Roman"/>
          <w:sz w:val="24"/>
          <w:szCs w:val="24"/>
        </w:rPr>
        <w:t xml:space="preserve"> считают тему кон</w:t>
      </w:r>
      <w:r w:rsidR="00CD4396">
        <w:rPr>
          <w:rFonts w:ascii="Times New Roman" w:hAnsi="Times New Roman" w:cs="Times New Roman"/>
          <w:sz w:val="24"/>
          <w:szCs w:val="24"/>
        </w:rPr>
        <w:t>ференции актуальной.  П</w:t>
      </w:r>
      <w:r w:rsidR="005D1791" w:rsidRPr="002475F2">
        <w:rPr>
          <w:rFonts w:ascii="Times New Roman" w:hAnsi="Times New Roman" w:cs="Times New Roman"/>
          <w:sz w:val="24"/>
          <w:szCs w:val="24"/>
        </w:rPr>
        <w:t xml:space="preserve">роведение конференций </w:t>
      </w:r>
      <w:r>
        <w:rPr>
          <w:rFonts w:ascii="Times New Roman" w:hAnsi="Times New Roman" w:cs="Times New Roman"/>
          <w:sz w:val="24"/>
          <w:szCs w:val="24"/>
        </w:rPr>
        <w:t>по устойчивому развитию городов планируется сделать ежегодным. На вопрос,</w:t>
      </w:r>
      <w:r w:rsidR="005D1791" w:rsidRPr="002475F2">
        <w:rPr>
          <w:rFonts w:ascii="Times New Roman" w:hAnsi="Times New Roman" w:cs="Times New Roman"/>
          <w:sz w:val="24"/>
          <w:szCs w:val="24"/>
        </w:rPr>
        <w:t xml:space="preserve"> где лучше в дальнейш</w:t>
      </w:r>
      <w:r w:rsidR="00286369">
        <w:rPr>
          <w:rFonts w:ascii="Times New Roman" w:hAnsi="Times New Roman" w:cs="Times New Roman"/>
          <w:sz w:val="24"/>
          <w:szCs w:val="24"/>
        </w:rPr>
        <w:t xml:space="preserve">ем проводить  подобные </w:t>
      </w:r>
      <w:r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2863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D1791" w:rsidRPr="002475F2">
        <w:rPr>
          <w:rFonts w:ascii="Times New Roman" w:hAnsi="Times New Roman" w:cs="Times New Roman"/>
          <w:sz w:val="24"/>
          <w:szCs w:val="24"/>
        </w:rPr>
        <w:t>риме</w:t>
      </w:r>
      <w:r>
        <w:rPr>
          <w:rFonts w:ascii="Times New Roman" w:hAnsi="Times New Roman" w:cs="Times New Roman"/>
          <w:sz w:val="24"/>
          <w:szCs w:val="24"/>
        </w:rPr>
        <w:t>рно две трети участников ответили, что их</w:t>
      </w:r>
      <w:r w:rsidR="005D1791" w:rsidRPr="002475F2">
        <w:rPr>
          <w:rFonts w:ascii="Times New Roman" w:hAnsi="Times New Roman" w:cs="Times New Roman"/>
          <w:sz w:val="24"/>
          <w:szCs w:val="24"/>
        </w:rPr>
        <w:t xml:space="preserve"> лучше каждый год проводить в разных городах</w:t>
      </w:r>
      <w:r w:rsidR="002475F2" w:rsidRPr="002475F2">
        <w:rPr>
          <w:rFonts w:ascii="Times New Roman" w:hAnsi="Times New Roman" w:cs="Times New Roman"/>
          <w:sz w:val="24"/>
          <w:szCs w:val="24"/>
        </w:rPr>
        <w:t>. Агентство уже получило предложение провести следующую конференцию в городе Обнинске. Е</w:t>
      </w:r>
      <w:r w:rsidR="00943A7A" w:rsidRPr="002475F2">
        <w:rPr>
          <w:rFonts w:ascii="Times New Roman" w:hAnsi="Times New Roman" w:cs="Times New Roman"/>
          <w:sz w:val="24"/>
          <w:szCs w:val="24"/>
        </w:rPr>
        <w:t xml:space="preserve">ще треть </w:t>
      </w:r>
      <w:r w:rsidR="002475F2" w:rsidRPr="002475F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943A7A" w:rsidRPr="002475F2">
        <w:rPr>
          <w:rFonts w:ascii="Times New Roman" w:hAnsi="Times New Roman" w:cs="Times New Roman"/>
          <w:sz w:val="24"/>
          <w:szCs w:val="24"/>
        </w:rPr>
        <w:t>предлагают сделать Калугу постоянным местом  проведения конференций по устойчивому развитию городов.</w:t>
      </w:r>
      <w:r w:rsidR="00326295" w:rsidRPr="0024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A7A" w:rsidRPr="002475F2" w:rsidRDefault="00943A7A" w:rsidP="002475F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F2">
        <w:rPr>
          <w:rFonts w:ascii="Times New Roman" w:hAnsi="Times New Roman" w:cs="Times New Roman"/>
          <w:sz w:val="24"/>
          <w:szCs w:val="24"/>
        </w:rPr>
        <w:t>Большинство уча</w:t>
      </w:r>
      <w:r w:rsidR="00F97099">
        <w:rPr>
          <w:rFonts w:ascii="Times New Roman" w:hAnsi="Times New Roman" w:cs="Times New Roman"/>
          <w:sz w:val="24"/>
          <w:szCs w:val="24"/>
        </w:rPr>
        <w:t>стников высоко оценили организацию проведения конференции</w:t>
      </w:r>
      <w:r w:rsidRPr="002475F2">
        <w:rPr>
          <w:rFonts w:ascii="Times New Roman" w:hAnsi="Times New Roman" w:cs="Times New Roman"/>
          <w:sz w:val="24"/>
          <w:szCs w:val="24"/>
        </w:rPr>
        <w:t xml:space="preserve">, </w:t>
      </w:r>
      <w:r w:rsidR="00F97099">
        <w:rPr>
          <w:rFonts w:ascii="Times New Roman" w:hAnsi="Times New Roman" w:cs="Times New Roman"/>
          <w:sz w:val="24"/>
          <w:szCs w:val="24"/>
        </w:rPr>
        <w:t>а также уровень представленных докладов.</w:t>
      </w:r>
    </w:p>
    <w:p w:rsidR="00943A7A" w:rsidRPr="002475F2" w:rsidRDefault="00943A7A" w:rsidP="002475F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F2">
        <w:rPr>
          <w:rFonts w:ascii="Times New Roman" w:hAnsi="Times New Roman" w:cs="Times New Roman"/>
          <w:sz w:val="24"/>
          <w:szCs w:val="24"/>
        </w:rPr>
        <w:t>Наибольший интерес у участник</w:t>
      </w:r>
      <w:r w:rsidR="00DC1996">
        <w:rPr>
          <w:rFonts w:ascii="Times New Roman" w:hAnsi="Times New Roman" w:cs="Times New Roman"/>
          <w:sz w:val="24"/>
          <w:szCs w:val="24"/>
        </w:rPr>
        <w:t>ов вызвали две секции: посвященные</w:t>
      </w:r>
      <w:r w:rsidR="00726821" w:rsidRPr="002475F2">
        <w:rPr>
          <w:rFonts w:ascii="Times New Roman" w:hAnsi="Times New Roman" w:cs="Times New Roman"/>
          <w:sz w:val="24"/>
          <w:szCs w:val="24"/>
        </w:rPr>
        <w:t xml:space="preserve"> вопросам качества городской среды и экологии города</w:t>
      </w:r>
      <w:r w:rsidR="00DC1996">
        <w:rPr>
          <w:rFonts w:ascii="Times New Roman" w:hAnsi="Times New Roman" w:cs="Times New Roman"/>
          <w:sz w:val="24"/>
          <w:szCs w:val="24"/>
        </w:rPr>
        <w:t xml:space="preserve"> (60 %) и оценке </w:t>
      </w:r>
      <w:r w:rsidR="00726821" w:rsidRPr="002475F2">
        <w:rPr>
          <w:rFonts w:ascii="Times New Roman" w:hAnsi="Times New Roman" w:cs="Times New Roman"/>
          <w:sz w:val="24"/>
          <w:szCs w:val="24"/>
        </w:rPr>
        <w:t>устойчивости развития городов и вопросам со</w:t>
      </w:r>
      <w:r w:rsidR="00DC1996">
        <w:rPr>
          <w:rFonts w:ascii="Times New Roman" w:hAnsi="Times New Roman" w:cs="Times New Roman"/>
          <w:sz w:val="24"/>
          <w:szCs w:val="24"/>
        </w:rPr>
        <w:t>здания в России «умных» городов (более 30 %).</w:t>
      </w:r>
    </w:p>
    <w:p w:rsidR="00726821" w:rsidRPr="002475F2" w:rsidRDefault="00726821" w:rsidP="002475F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F2">
        <w:rPr>
          <w:rFonts w:ascii="Times New Roman" w:hAnsi="Times New Roman" w:cs="Times New Roman"/>
          <w:sz w:val="24"/>
          <w:szCs w:val="24"/>
        </w:rPr>
        <w:t>Участникам также задавался вопрос, какие аспекты устойчивого развития</w:t>
      </w:r>
      <w:r w:rsidR="00834315" w:rsidRPr="002475F2">
        <w:rPr>
          <w:rFonts w:ascii="Times New Roman" w:hAnsi="Times New Roman" w:cs="Times New Roman"/>
          <w:sz w:val="24"/>
          <w:szCs w:val="24"/>
        </w:rPr>
        <w:t>,</w:t>
      </w:r>
      <w:r w:rsidRPr="002475F2">
        <w:rPr>
          <w:rFonts w:ascii="Times New Roman" w:hAnsi="Times New Roman" w:cs="Times New Roman"/>
          <w:sz w:val="24"/>
          <w:szCs w:val="24"/>
        </w:rPr>
        <w:t xml:space="preserve"> по их мнению</w:t>
      </w:r>
      <w:r w:rsidR="00834315" w:rsidRPr="002475F2">
        <w:rPr>
          <w:rFonts w:ascii="Times New Roman" w:hAnsi="Times New Roman" w:cs="Times New Roman"/>
          <w:sz w:val="24"/>
          <w:szCs w:val="24"/>
        </w:rPr>
        <w:t>,</w:t>
      </w:r>
      <w:r w:rsidRPr="002475F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DC1996">
        <w:rPr>
          <w:rFonts w:ascii="Times New Roman" w:hAnsi="Times New Roman" w:cs="Times New Roman"/>
          <w:sz w:val="24"/>
          <w:szCs w:val="24"/>
        </w:rPr>
        <w:t>в приоритетном порядке</w:t>
      </w:r>
      <w:r w:rsidR="00834315" w:rsidRPr="002475F2">
        <w:rPr>
          <w:rFonts w:ascii="Times New Roman" w:hAnsi="Times New Roman" w:cs="Times New Roman"/>
          <w:sz w:val="24"/>
          <w:szCs w:val="24"/>
        </w:rPr>
        <w:t xml:space="preserve"> рассматриваться на подобных конференциях.  Более половины участников отметили необходимость рассмотрения вопросов </w:t>
      </w:r>
      <w:proofErr w:type="spellStart"/>
      <w:r w:rsidR="00834315" w:rsidRPr="00DC1996">
        <w:rPr>
          <w:rFonts w:ascii="Times New Roman" w:hAnsi="Times New Roman" w:cs="Times New Roman"/>
          <w:b/>
          <w:sz w:val="24"/>
          <w:szCs w:val="24"/>
        </w:rPr>
        <w:t>энергоэффе</w:t>
      </w:r>
      <w:r w:rsidR="008527C4" w:rsidRPr="00DC1996">
        <w:rPr>
          <w:rFonts w:ascii="Times New Roman" w:hAnsi="Times New Roman" w:cs="Times New Roman"/>
          <w:b/>
          <w:sz w:val="24"/>
          <w:szCs w:val="24"/>
        </w:rPr>
        <w:t>ктивности</w:t>
      </w:r>
      <w:proofErr w:type="spellEnd"/>
      <w:r w:rsidR="008527C4" w:rsidRPr="00DC1996">
        <w:rPr>
          <w:rFonts w:ascii="Times New Roman" w:hAnsi="Times New Roman" w:cs="Times New Roman"/>
          <w:b/>
          <w:sz w:val="24"/>
          <w:szCs w:val="24"/>
        </w:rPr>
        <w:t xml:space="preserve">,  энергосбережения </w:t>
      </w:r>
      <w:r w:rsidR="00834315" w:rsidRPr="00DC1996">
        <w:rPr>
          <w:rFonts w:ascii="Times New Roman" w:hAnsi="Times New Roman" w:cs="Times New Roman"/>
          <w:b/>
          <w:sz w:val="24"/>
          <w:szCs w:val="24"/>
        </w:rPr>
        <w:t>развития городской инфраструктуры</w:t>
      </w:r>
      <w:r w:rsidR="00834315" w:rsidRPr="002475F2">
        <w:rPr>
          <w:rFonts w:ascii="Times New Roman" w:hAnsi="Times New Roman" w:cs="Times New Roman"/>
          <w:sz w:val="24"/>
          <w:szCs w:val="24"/>
        </w:rPr>
        <w:t xml:space="preserve">. Это можно отчасти объяснить тем, что </w:t>
      </w:r>
      <w:proofErr w:type="gramStart"/>
      <w:r w:rsidR="00834315" w:rsidRPr="002475F2">
        <w:rPr>
          <w:rFonts w:ascii="Times New Roman" w:hAnsi="Times New Roman" w:cs="Times New Roman"/>
          <w:sz w:val="24"/>
          <w:szCs w:val="24"/>
        </w:rPr>
        <w:t xml:space="preserve">большинство участников конференции проживают в Калуге и именно </w:t>
      </w:r>
      <w:r w:rsidR="00DC1996">
        <w:rPr>
          <w:rFonts w:ascii="Times New Roman" w:hAnsi="Times New Roman" w:cs="Times New Roman"/>
          <w:sz w:val="24"/>
          <w:szCs w:val="24"/>
        </w:rPr>
        <w:t>по этим параметрам город</w:t>
      </w:r>
      <w:r w:rsidR="008527C4" w:rsidRPr="002475F2">
        <w:rPr>
          <w:rFonts w:ascii="Times New Roman" w:hAnsi="Times New Roman" w:cs="Times New Roman"/>
          <w:sz w:val="24"/>
          <w:szCs w:val="24"/>
        </w:rPr>
        <w:t xml:space="preserve"> входит в</w:t>
      </w:r>
      <w:proofErr w:type="gramEnd"/>
      <w:r w:rsidR="008527C4" w:rsidRPr="002475F2">
        <w:rPr>
          <w:rFonts w:ascii="Times New Roman" w:hAnsi="Times New Roman" w:cs="Times New Roman"/>
          <w:sz w:val="24"/>
          <w:szCs w:val="24"/>
        </w:rPr>
        <w:t xml:space="preserve"> число отстающих</w:t>
      </w:r>
      <w:r w:rsidR="00DC1996">
        <w:rPr>
          <w:rFonts w:ascii="Times New Roman" w:hAnsi="Times New Roman" w:cs="Times New Roman"/>
          <w:sz w:val="24"/>
          <w:szCs w:val="24"/>
        </w:rPr>
        <w:t xml:space="preserve"> (118 место из 173)</w:t>
      </w:r>
      <w:r w:rsidR="008527C4" w:rsidRPr="002475F2">
        <w:rPr>
          <w:rFonts w:ascii="Times New Roman" w:hAnsi="Times New Roman" w:cs="Times New Roman"/>
          <w:sz w:val="24"/>
          <w:szCs w:val="24"/>
        </w:rPr>
        <w:t xml:space="preserve"> согласно результатам Рейтинга устойчивого развития городов России за 2013 год.</w:t>
      </w:r>
      <w:r w:rsidR="00F31C5C" w:rsidRPr="002475F2">
        <w:rPr>
          <w:rFonts w:ascii="Times New Roman" w:hAnsi="Times New Roman" w:cs="Times New Roman"/>
          <w:sz w:val="24"/>
          <w:szCs w:val="24"/>
        </w:rPr>
        <w:t xml:space="preserve"> Также более 40%  считают нужным уделять внимание на подобных конференциях вопросам экологии и  диверсификации экономики</w:t>
      </w:r>
      <w:r w:rsidR="00326295" w:rsidRPr="002475F2">
        <w:rPr>
          <w:rFonts w:ascii="Times New Roman" w:hAnsi="Times New Roman" w:cs="Times New Roman"/>
          <w:sz w:val="24"/>
          <w:szCs w:val="24"/>
        </w:rPr>
        <w:t xml:space="preserve">.  Около 30% отмечают важность </w:t>
      </w:r>
      <w:proofErr w:type="spellStart"/>
      <w:r w:rsidR="00286369">
        <w:rPr>
          <w:rFonts w:ascii="Times New Roman" w:hAnsi="Times New Roman" w:cs="Times New Roman"/>
          <w:sz w:val="24"/>
          <w:szCs w:val="24"/>
        </w:rPr>
        <w:t>рассмторения</w:t>
      </w:r>
      <w:proofErr w:type="spellEnd"/>
      <w:r w:rsidR="00286369">
        <w:rPr>
          <w:rFonts w:ascii="Times New Roman" w:hAnsi="Times New Roman" w:cs="Times New Roman"/>
          <w:sz w:val="24"/>
          <w:szCs w:val="24"/>
        </w:rPr>
        <w:t xml:space="preserve"> </w:t>
      </w:r>
      <w:r w:rsidR="00326295" w:rsidRPr="002475F2">
        <w:rPr>
          <w:rFonts w:ascii="Times New Roman" w:hAnsi="Times New Roman" w:cs="Times New Roman"/>
          <w:sz w:val="24"/>
          <w:szCs w:val="24"/>
        </w:rPr>
        <w:t>вопросов развития малого и среднего предпринимательства.</w:t>
      </w:r>
    </w:p>
    <w:p w:rsidR="00326295" w:rsidRPr="002475F2" w:rsidRDefault="00326295" w:rsidP="002475F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F2">
        <w:rPr>
          <w:rFonts w:ascii="Times New Roman" w:hAnsi="Times New Roman" w:cs="Times New Roman"/>
          <w:sz w:val="24"/>
          <w:szCs w:val="24"/>
        </w:rPr>
        <w:t>Участники конференции отмечают  необходимость участия всех заинтересованных сторон в обсуждении вопросов устойчивого развития городов.  Три четверти участников хотят видеть на подобных конференциях представителей администраций городов, более половины – представителей экспертных и исслед</w:t>
      </w:r>
      <w:r w:rsidR="002475F2" w:rsidRPr="002475F2">
        <w:rPr>
          <w:rFonts w:ascii="Times New Roman" w:hAnsi="Times New Roman" w:cs="Times New Roman"/>
          <w:sz w:val="24"/>
          <w:szCs w:val="24"/>
        </w:rPr>
        <w:t>овател</w:t>
      </w:r>
      <w:r w:rsidR="00286369">
        <w:rPr>
          <w:rFonts w:ascii="Times New Roman" w:hAnsi="Times New Roman" w:cs="Times New Roman"/>
          <w:sz w:val="24"/>
          <w:szCs w:val="24"/>
        </w:rPr>
        <w:t xml:space="preserve">ьских организаций и ВУЗов, </w:t>
      </w:r>
      <w:r w:rsidR="002475F2" w:rsidRPr="002475F2">
        <w:rPr>
          <w:rFonts w:ascii="Times New Roman" w:hAnsi="Times New Roman" w:cs="Times New Roman"/>
          <w:sz w:val="24"/>
          <w:szCs w:val="24"/>
        </w:rPr>
        <w:t xml:space="preserve"> 45% - представителей </w:t>
      </w:r>
      <w:proofErr w:type="spellStart"/>
      <w:proofErr w:type="gramStart"/>
      <w:r w:rsidR="002475F2" w:rsidRPr="002475F2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="002475F2" w:rsidRPr="002475F2">
        <w:rPr>
          <w:rFonts w:ascii="Times New Roman" w:hAnsi="Times New Roman" w:cs="Times New Roman"/>
          <w:sz w:val="24"/>
          <w:szCs w:val="24"/>
        </w:rPr>
        <w:t>.</w:t>
      </w:r>
    </w:p>
    <w:p w:rsidR="002475F2" w:rsidRPr="002475F2" w:rsidRDefault="002475F2" w:rsidP="002475F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F2">
        <w:rPr>
          <w:rFonts w:ascii="Times New Roman" w:hAnsi="Times New Roman" w:cs="Times New Roman"/>
          <w:sz w:val="24"/>
          <w:szCs w:val="24"/>
        </w:rPr>
        <w:t xml:space="preserve">Три четверти </w:t>
      </w:r>
      <w:r w:rsidR="00286369">
        <w:rPr>
          <w:rFonts w:ascii="Times New Roman" w:hAnsi="Times New Roman" w:cs="Times New Roman"/>
          <w:sz w:val="24"/>
          <w:szCs w:val="24"/>
        </w:rPr>
        <w:t xml:space="preserve">респондентов </w:t>
      </w:r>
      <w:r w:rsidRPr="002475F2">
        <w:rPr>
          <w:rFonts w:ascii="Times New Roman" w:hAnsi="Times New Roman" w:cs="Times New Roman"/>
          <w:sz w:val="24"/>
          <w:szCs w:val="24"/>
        </w:rPr>
        <w:t>выразили желание принять участие в конференции по устойчивому развитию городов и в следующе</w:t>
      </w:r>
      <w:r w:rsidR="00286369">
        <w:rPr>
          <w:rFonts w:ascii="Times New Roman" w:hAnsi="Times New Roman" w:cs="Times New Roman"/>
          <w:sz w:val="24"/>
          <w:szCs w:val="24"/>
        </w:rPr>
        <w:t>м году, часть из них хотели бы  выступить на такой конференции в качестве докладчиков.</w:t>
      </w:r>
    </w:p>
    <w:p w:rsidR="00F744CF" w:rsidRDefault="00F744CF"/>
    <w:sectPr w:rsidR="00F7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791"/>
    <w:rsid w:val="002475F2"/>
    <w:rsid w:val="00286369"/>
    <w:rsid w:val="00326295"/>
    <w:rsid w:val="005D1791"/>
    <w:rsid w:val="00726821"/>
    <w:rsid w:val="00834315"/>
    <w:rsid w:val="008527C4"/>
    <w:rsid w:val="00943A7A"/>
    <w:rsid w:val="00CD4396"/>
    <w:rsid w:val="00DC1996"/>
    <w:rsid w:val="00F31C5C"/>
    <w:rsid w:val="00F744CF"/>
    <w:rsid w:val="00F9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2015-05-29T06:58:00Z</cp:lastPrinted>
  <dcterms:created xsi:type="dcterms:W3CDTF">2015-05-29T06:02:00Z</dcterms:created>
  <dcterms:modified xsi:type="dcterms:W3CDTF">2015-05-29T07:37:00Z</dcterms:modified>
</cp:coreProperties>
</file>